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6E" w:rsidRDefault="00BB346E" w:rsidP="00BB346E">
      <w:pPr>
        <w:spacing w:line="360" w:lineRule="auto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BB346E">
        <w:rPr>
          <w:rFonts w:asciiTheme="minorEastAsia" w:hAnsiTheme="minorEastAsia" w:hint="eastAsia"/>
          <w:sz w:val="32"/>
          <w:szCs w:val="32"/>
        </w:rPr>
        <w:t>附件2：</w:t>
      </w:r>
    </w:p>
    <w:p w:rsidR="00B45C0F" w:rsidRPr="00B45C0F" w:rsidRDefault="00B45C0F" w:rsidP="00447046">
      <w:pPr>
        <w:pStyle w:val="Default"/>
        <w:spacing w:beforeLines="50" w:before="156" w:afterLines="100" w:after="312"/>
        <w:jc w:val="center"/>
        <w:rPr>
          <w:rFonts w:asciiTheme="minorEastAsia" w:eastAsiaTheme="minorEastAsia" w:hAnsiTheme="minorEastAsia"/>
          <w:b/>
          <w:kern w:val="2"/>
          <w:sz w:val="32"/>
          <w:szCs w:val="32"/>
        </w:rPr>
      </w:pPr>
      <w:r w:rsidRPr="00B45C0F">
        <w:rPr>
          <w:rFonts w:asciiTheme="minorEastAsia" w:eastAsiaTheme="minorEastAsia" w:hAnsiTheme="minorEastAsia" w:hint="eastAsia"/>
          <w:b/>
          <w:kern w:val="2"/>
          <w:sz w:val="32"/>
          <w:szCs w:val="32"/>
        </w:rPr>
        <w:t>消防电气控制装置产品代表性参数划分表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352"/>
      </w:tblGrid>
      <w:tr w:rsidR="00B45C0F" w:rsidRPr="0012292C" w:rsidTr="00B45C0F">
        <w:trPr>
          <w:trHeight w:val="1272"/>
          <w:tblHeader/>
        </w:trPr>
        <w:tc>
          <w:tcPr>
            <w:tcW w:w="4153" w:type="dxa"/>
          </w:tcPr>
          <w:p w:rsidR="00B45C0F" w:rsidRPr="00B45C0F" w:rsidRDefault="00B45C0F" w:rsidP="00414CF3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45C0F" w:rsidRPr="00B45C0F" w:rsidRDefault="00B45C0F" w:rsidP="00414CF3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45C0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消防泵、防排烟风机、消防泵自动巡检控制设备产品关键技术参数</w:t>
            </w:r>
          </w:p>
          <w:p w:rsidR="00B45C0F" w:rsidRPr="00B45C0F" w:rsidRDefault="00B45C0F" w:rsidP="00414CF3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45C0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功率(kW)</w:t>
            </w:r>
          </w:p>
        </w:tc>
        <w:tc>
          <w:tcPr>
            <w:tcW w:w="4352" w:type="dxa"/>
            <w:vAlign w:val="center"/>
          </w:tcPr>
          <w:p w:rsidR="00B45C0F" w:rsidRPr="00B45C0F" w:rsidRDefault="00B45C0F" w:rsidP="00414CF3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45C0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双电源控制设备产品关键技术参数</w:t>
            </w:r>
          </w:p>
          <w:p w:rsidR="00B45C0F" w:rsidRPr="00B45C0F" w:rsidRDefault="00B45C0F" w:rsidP="00414CF3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45C0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电流 (A)</w:t>
            </w:r>
          </w:p>
        </w:tc>
      </w:tr>
      <w:tr w:rsidR="00B45C0F" w:rsidRPr="0012292C" w:rsidTr="00B45C0F">
        <w:trPr>
          <w:trHeight w:val="411"/>
        </w:trPr>
        <w:tc>
          <w:tcPr>
            <w:tcW w:w="4153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2292C">
              <w:rPr>
                <w:rFonts w:ascii="宋体" w:hAnsi="宋体" w:cs="宋体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352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2292C">
              <w:rPr>
                <w:rFonts w:ascii="宋体" w:hAnsi="宋体" w:cs="宋体" w:hint="eastAsia"/>
                <w:bCs/>
                <w:sz w:val="24"/>
                <w:szCs w:val="24"/>
              </w:rPr>
              <w:t>20</w:t>
            </w:r>
          </w:p>
        </w:tc>
      </w:tr>
      <w:tr w:rsidR="00B45C0F" w:rsidRPr="0012292C" w:rsidTr="00B45C0F">
        <w:trPr>
          <w:trHeight w:val="572"/>
        </w:trPr>
        <w:tc>
          <w:tcPr>
            <w:tcW w:w="4153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2292C">
              <w:rPr>
                <w:rFonts w:ascii="宋体" w:hAnsi="宋体" w:cs="宋体" w:hint="eastAsia"/>
                <w:bCs/>
                <w:sz w:val="24"/>
                <w:szCs w:val="24"/>
              </w:rPr>
              <w:t>7.5</w:t>
            </w:r>
          </w:p>
        </w:tc>
        <w:tc>
          <w:tcPr>
            <w:tcW w:w="4352" w:type="dxa"/>
            <w:vAlign w:val="center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63</w:t>
            </w:r>
          </w:p>
        </w:tc>
      </w:tr>
      <w:tr w:rsidR="00B45C0F" w:rsidRPr="0012292C" w:rsidTr="00B45C0F">
        <w:trPr>
          <w:trHeight w:val="552"/>
        </w:trPr>
        <w:tc>
          <w:tcPr>
            <w:tcW w:w="4153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2292C">
              <w:rPr>
                <w:rFonts w:ascii="宋体" w:hAnsi="宋体" w:cs="宋体" w:hint="eastAsia"/>
                <w:bCs/>
                <w:sz w:val="24"/>
                <w:szCs w:val="24"/>
              </w:rPr>
              <w:t>18.5</w:t>
            </w:r>
          </w:p>
        </w:tc>
        <w:tc>
          <w:tcPr>
            <w:tcW w:w="4352" w:type="dxa"/>
            <w:vAlign w:val="center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160</w:t>
            </w:r>
          </w:p>
        </w:tc>
      </w:tr>
      <w:tr w:rsidR="00B45C0F" w:rsidRPr="0012292C" w:rsidTr="00B45C0F">
        <w:trPr>
          <w:trHeight w:val="560"/>
        </w:trPr>
        <w:tc>
          <w:tcPr>
            <w:tcW w:w="4153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2292C">
              <w:rPr>
                <w:rFonts w:ascii="宋体" w:hAnsi="宋体" w:cs="宋体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4352" w:type="dxa"/>
            <w:vAlign w:val="center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320</w:t>
            </w:r>
          </w:p>
        </w:tc>
      </w:tr>
      <w:tr w:rsidR="00B45C0F" w:rsidRPr="0012292C" w:rsidTr="00B45C0F">
        <w:trPr>
          <w:trHeight w:val="412"/>
        </w:trPr>
        <w:tc>
          <w:tcPr>
            <w:tcW w:w="4153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75</w:t>
            </w:r>
          </w:p>
        </w:tc>
        <w:tc>
          <w:tcPr>
            <w:tcW w:w="4352" w:type="dxa"/>
            <w:vAlign w:val="center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630</w:t>
            </w:r>
          </w:p>
        </w:tc>
      </w:tr>
      <w:tr w:rsidR="00B45C0F" w:rsidRPr="0012292C" w:rsidTr="00B45C0F">
        <w:trPr>
          <w:trHeight w:val="560"/>
        </w:trPr>
        <w:tc>
          <w:tcPr>
            <w:tcW w:w="4153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110</w:t>
            </w:r>
          </w:p>
        </w:tc>
        <w:tc>
          <w:tcPr>
            <w:tcW w:w="4352" w:type="dxa"/>
            <w:vAlign w:val="center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1000</w:t>
            </w:r>
          </w:p>
        </w:tc>
      </w:tr>
      <w:tr w:rsidR="00B45C0F" w:rsidRPr="0012292C" w:rsidTr="00B45C0F">
        <w:trPr>
          <w:trHeight w:val="554"/>
        </w:trPr>
        <w:tc>
          <w:tcPr>
            <w:tcW w:w="4153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160</w:t>
            </w:r>
          </w:p>
        </w:tc>
        <w:tc>
          <w:tcPr>
            <w:tcW w:w="4352" w:type="dxa"/>
            <w:vAlign w:val="center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45C0F" w:rsidRPr="0012292C" w:rsidTr="00B45C0F">
        <w:trPr>
          <w:trHeight w:val="562"/>
        </w:trPr>
        <w:tc>
          <w:tcPr>
            <w:tcW w:w="4153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220</w:t>
            </w:r>
          </w:p>
        </w:tc>
        <w:tc>
          <w:tcPr>
            <w:tcW w:w="4352" w:type="dxa"/>
            <w:vAlign w:val="center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45C0F" w:rsidRPr="0012292C" w:rsidTr="00B45C0F">
        <w:trPr>
          <w:trHeight w:val="556"/>
        </w:trPr>
        <w:tc>
          <w:tcPr>
            <w:tcW w:w="4153" w:type="dxa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315</w:t>
            </w:r>
          </w:p>
        </w:tc>
        <w:tc>
          <w:tcPr>
            <w:tcW w:w="4352" w:type="dxa"/>
            <w:vAlign w:val="center"/>
          </w:tcPr>
          <w:p w:rsidR="00B45C0F" w:rsidRPr="0012292C" w:rsidRDefault="00B45C0F" w:rsidP="00447046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B45C0F" w:rsidRPr="0012292C" w:rsidRDefault="00B45C0F" w:rsidP="00B45C0F">
      <w:pPr>
        <w:snapToGrid w:val="0"/>
        <w:spacing w:line="460" w:lineRule="atLeast"/>
        <w:rPr>
          <w:rFonts w:ascii="宋体" w:hAnsi="宋体"/>
          <w:sz w:val="28"/>
          <w:szCs w:val="28"/>
        </w:rPr>
      </w:pPr>
    </w:p>
    <w:p w:rsidR="00BB346E" w:rsidRPr="00087220" w:rsidRDefault="00BB346E" w:rsidP="00BB346E">
      <w:pPr>
        <w:spacing w:line="500" w:lineRule="exact"/>
        <w:ind w:firstLineChars="221" w:firstLine="464"/>
        <w:rPr>
          <w:rFonts w:asciiTheme="minorEastAsia" w:hAnsiTheme="minorEastAsia"/>
          <w:szCs w:val="21"/>
        </w:rPr>
      </w:pPr>
    </w:p>
    <w:sectPr w:rsidR="00BB346E" w:rsidRPr="00087220" w:rsidSect="00D8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98" w:rsidRDefault="00E97698" w:rsidP="00B327A9">
      <w:r>
        <w:separator/>
      </w:r>
    </w:p>
  </w:endnote>
  <w:endnote w:type="continuationSeparator" w:id="0">
    <w:p w:rsidR="00E97698" w:rsidRDefault="00E97698" w:rsidP="00B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98" w:rsidRDefault="00E97698" w:rsidP="00B327A9">
      <w:r>
        <w:separator/>
      </w:r>
    </w:p>
  </w:footnote>
  <w:footnote w:type="continuationSeparator" w:id="0">
    <w:p w:rsidR="00E97698" w:rsidRDefault="00E97698" w:rsidP="00B3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1"/>
    <w:rsid w:val="00031FA4"/>
    <w:rsid w:val="00051100"/>
    <w:rsid w:val="00056935"/>
    <w:rsid w:val="00073176"/>
    <w:rsid w:val="00087220"/>
    <w:rsid w:val="000A494C"/>
    <w:rsid w:val="000A6F9E"/>
    <w:rsid w:val="000B1D11"/>
    <w:rsid w:val="00106D9F"/>
    <w:rsid w:val="00143C46"/>
    <w:rsid w:val="001676B2"/>
    <w:rsid w:val="001B11CA"/>
    <w:rsid w:val="001F4FC7"/>
    <w:rsid w:val="00213641"/>
    <w:rsid w:val="0022576E"/>
    <w:rsid w:val="00241543"/>
    <w:rsid w:val="00242B26"/>
    <w:rsid w:val="00253C5D"/>
    <w:rsid w:val="002930D5"/>
    <w:rsid w:val="002B149B"/>
    <w:rsid w:val="002B4124"/>
    <w:rsid w:val="00305D1F"/>
    <w:rsid w:val="00331742"/>
    <w:rsid w:val="00350A24"/>
    <w:rsid w:val="00355E04"/>
    <w:rsid w:val="00361B32"/>
    <w:rsid w:val="00397399"/>
    <w:rsid w:val="003B4B2B"/>
    <w:rsid w:val="00406CB7"/>
    <w:rsid w:val="00431CF8"/>
    <w:rsid w:val="00447046"/>
    <w:rsid w:val="004576FC"/>
    <w:rsid w:val="00460D11"/>
    <w:rsid w:val="00466A81"/>
    <w:rsid w:val="005270A8"/>
    <w:rsid w:val="005636D5"/>
    <w:rsid w:val="0057680D"/>
    <w:rsid w:val="005C587B"/>
    <w:rsid w:val="006023B1"/>
    <w:rsid w:val="0061573A"/>
    <w:rsid w:val="00650A29"/>
    <w:rsid w:val="00650FB8"/>
    <w:rsid w:val="006612E7"/>
    <w:rsid w:val="006E1443"/>
    <w:rsid w:val="007056F9"/>
    <w:rsid w:val="0071345C"/>
    <w:rsid w:val="007750D3"/>
    <w:rsid w:val="0078593F"/>
    <w:rsid w:val="007D1347"/>
    <w:rsid w:val="00855A2D"/>
    <w:rsid w:val="008802B7"/>
    <w:rsid w:val="0089342A"/>
    <w:rsid w:val="0089357F"/>
    <w:rsid w:val="00895D3C"/>
    <w:rsid w:val="008A0EB7"/>
    <w:rsid w:val="008F7C22"/>
    <w:rsid w:val="00900B78"/>
    <w:rsid w:val="00902CD5"/>
    <w:rsid w:val="00917985"/>
    <w:rsid w:val="00920906"/>
    <w:rsid w:val="00950784"/>
    <w:rsid w:val="009607FC"/>
    <w:rsid w:val="0097502F"/>
    <w:rsid w:val="009753B5"/>
    <w:rsid w:val="009B1F21"/>
    <w:rsid w:val="009C38C9"/>
    <w:rsid w:val="009C4B2B"/>
    <w:rsid w:val="009D107D"/>
    <w:rsid w:val="009F407E"/>
    <w:rsid w:val="00AB17F4"/>
    <w:rsid w:val="00AB537C"/>
    <w:rsid w:val="00AF558A"/>
    <w:rsid w:val="00B327A9"/>
    <w:rsid w:val="00B33DD1"/>
    <w:rsid w:val="00B371E3"/>
    <w:rsid w:val="00B42CEE"/>
    <w:rsid w:val="00B45C0F"/>
    <w:rsid w:val="00B819A1"/>
    <w:rsid w:val="00BB346E"/>
    <w:rsid w:val="00BC1D05"/>
    <w:rsid w:val="00BD0B28"/>
    <w:rsid w:val="00BF3F6B"/>
    <w:rsid w:val="00C423D4"/>
    <w:rsid w:val="00C43492"/>
    <w:rsid w:val="00C543D8"/>
    <w:rsid w:val="00CB102B"/>
    <w:rsid w:val="00CB6200"/>
    <w:rsid w:val="00CE234C"/>
    <w:rsid w:val="00CE5501"/>
    <w:rsid w:val="00D2280B"/>
    <w:rsid w:val="00D44252"/>
    <w:rsid w:val="00D55B3A"/>
    <w:rsid w:val="00D564D5"/>
    <w:rsid w:val="00D85C0D"/>
    <w:rsid w:val="00D97AD8"/>
    <w:rsid w:val="00DA4DBA"/>
    <w:rsid w:val="00DA5A88"/>
    <w:rsid w:val="00DC7D15"/>
    <w:rsid w:val="00DD2F2F"/>
    <w:rsid w:val="00E108AE"/>
    <w:rsid w:val="00E97698"/>
    <w:rsid w:val="00EA1F59"/>
    <w:rsid w:val="00EA2961"/>
    <w:rsid w:val="00F162A4"/>
    <w:rsid w:val="00F303A5"/>
    <w:rsid w:val="00F33CAB"/>
    <w:rsid w:val="00F45CC3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7680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7680D"/>
  </w:style>
  <w:style w:type="table" w:styleId="a4">
    <w:name w:val="Table Grid"/>
    <w:basedOn w:val="a1"/>
    <w:uiPriority w:val="99"/>
    <w:unhideWhenUsed/>
    <w:rsid w:val="005768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3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27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27A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3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45C0F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7680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7680D"/>
  </w:style>
  <w:style w:type="table" w:styleId="a4">
    <w:name w:val="Table Grid"/>
    <w:basedOn w:val="a1"/>
    <w:uiPriority w:val="99"/>
    <w:unhideWhenUsed/>
    <w:rsid w:val="005768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3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27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27A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3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45C0F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cp:lastPrinted>2020-05-28T03:12:00Z</cp:lastPrinted>
  <dcterms:created xsi:type="dcterms:W3CDTF">2020-05-28T05:48:00Z</dcterms:created>
  <dcterms:modified xsi:type="dcterms:W3CDTF">2020-05-28T05:48:00Z</dcterms:modified>
</cp:coreProperties>
</file>